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2D" w:rsidRDefault="00020F2D" w:rsidP="005C112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ОТЧЕТЕН ДОКЛАД ЗА ПЕРИОДА 2023</w:t>
      </w:r>
      <w:r w:rsidR="005C1127" w:rsidRPr="00504BE2">
        <w:rPr>
          <w:rFonts w:cstheme="minorHAnsi"/>
          <w:b/>
          <w:sz w:val="28"/>
          <w:szCs w:val="28"/>
        </w:rPr>
        <w:t>г.</w:t>
      </w:r>
    </w:p>
    <w:p w:rsidR="005C1127" w:rsidRPr="00504BE2" w:rsidRDefault="005C1127" w:rsidP="005C1127">
      <w:pPr>
        <w:jc w:val="center"/>
        <w:rPr>
          <w:rFonts w:cstheme="minorHAnsi"/>
          <w:b/>
          <w:sz w:val="28"/>
          <w:szCs w:val="28"/>
        </w:rPr>
      </w:pPr>
      <w:r w:rsidRPr="00504BE2">
        <w:rPr>
          <w:rFonts w:cstheme="minorHAnsi"/>
          <w:b/>
          <w:sz w:val="28"/>
          <w:szCs w:val="28"/>
        </w:rPr>
        <w:t>НЧ”Дружба-1870”, гр. Харманли</w:t>
      </w:r>
    </w:p>
    <w:p w:rsidR="007D564C" w:rsidRPr="00985E25" w:rsidRDefault="007D564C" w:rsidP="007D564C">
      <w:pPr>
        <w:rPr>
          <w:rFonts w:cstheme="minorHAnsi"/>
          <w:sz w:val="28"/>
          <w:szCs w:val="28"/>
        </w:rPr>
      </w:pPr>
    </w:p>
    <w:p w:rsidR="00947C47" w:rsidRPr="006B01E4" w:rsidRDefault="006B01E4" w:rsidP="006B01E4">
      <w:pPr>
        <w:rPr>
          <w:rFonts w:ascii="Arial" w:hAnsi="Arial" w:cs="Arial"/>
          <w:sz w:val="28"/>
          <w:szCs w:val="28"/>
        </w:rPr>
      </w:pPr>
      <w:r w:rsidRPr="006B01E4">
        <w:rPr>
          <w:rFonts w:ascii="Arial" w:hAnsi="Arial" w:cs="Arial"/>
          <w:sz w:val="28"/>
          <w:szCs w:val="28"/>
        </w:rPr>
        <w:t xml:space="preserve">Читалищната библиотека е посетена от 3253 читателя в детски и отдел  за възрастни. Взетите книги са 5116 </w:t>
      </w:r>
      <w:proofErr w:type="spellStart"/>
      <w:r w:rsidRPr="006B01E4">
        <w:rPr>
          <w:rFonts w:ascii="Arial" w:hAnsi="Arial" w:cs="Arial"/>
          <w:sz w:val="28"/>
          <w:szCs w:val="28"/>
        </w:rPr>
        <w:t>бр</w:t>
      </w:r>
      <w:proofErr w:type="spellEnd"/>
      <w:r w:rsidRPr="006B01E4">
        <w:rPr>
          <w:rFonts w:ascii="Arial" w:hAnsi="Arial" w:cs="Arial"/>
          <w:sz w:val="28"/>
          <w:szCs w:val="28"/>
        </w:rPr>
        <w:t>, а периодичните издания -36бр. В читалнята е имало 966 посетителя,а компютрите са използвани от 27 човека. Нови читатели - 87 за двата отдела, а общо презаписани - 352-ма. Има много дарени книги , от които са заведени до момента  9 протокола с 55 заглавия. Имаме дарение и от вестници ,които са от местен печат. Всички дарения се сортират и отиват по три направления-за нашата библиотека, за библиотеки по селата и за читатели, които си вземат от тях безвъзмездно. Новите заглавия, които са закупени са 52. Участвахме в конкурс  на Министерството на културата за нови книги. Има проведени 7 мероприятия  до сега с участието на 197 ученика и 56 възрастни. Всеки празник се отбелязва с материали от библиотеката във вид на изложба или публикация на страницата на читалищна библиотека в интернет. В дейността на библиотеката се включва освен работата с читателите, описването на нови и дарени книги, бракуване на стари и негодни за употреба книги и помощ от страна на библиотекарите в училищни  задания на ученици,които често използват библиотеката като едно спокойно място за учене и писане. А през лятото се използват настолни игри като шах,карти,домино ,пъзели и др. В детският кът има играчки и книжки и за най-малките,които със своите майки също са чести наши посетители .</w:t>
      </w:r>
    </w:p>
    <w:p w:rsidR="006B01E4" w:rsidRPr="006B01E4" w:rsidRDefault="006B01E4" w:rsidP="006B01E4">
      <w:pPr>
        <w:rPr>
          <w:rFonts w:ascii="Arial" w:hAnsi="Arial" w:cs="Arial"/>
          <w:sz w:val="28"/>
          <w:szCs w:val="28"/>
        </w:rPr>
      </w:pPr>
      <w:r w:rsidRPr="006B01E4">
        <w:rPr>
          <w:rFonts w:ascii="Arial" w:hAnsi="Arial" w:cs="Arial"/>
          <w:sz w:val="28"/>
          <w:szCs w:val="28"/>
        </w:rPr>
        <w:t>Организирани културни мероприятия:</w:t>
      </w:r>
    </w:p>
    <w:p w:rsidR="003C3E45" w:rsidRPr="006B01E4" w:rsidRDefault="006B01E4">
      <w:pPr>
        <w:rPr>
          <w:rFonts w:ascii="Arial" w:hAnsi="Arial" w:cs="Arial"/>
          <w:sz w:val="28"/>
          <w:szCs w:val="28"/>
        </w:rPr>
      </w:pPr>
      <w:r w:rsidRPr="006B01E4">
        <w:rPr>
          <w:rFonts w:ascii="Arial" w:hAnsi="Arial" w:cs="Arial"/>
          <w:sz w:val="28"/>
          <w:szCs w:val="28"/>
        </w:rPr>
        <w:t>Рок концерт, Приятелска среща на танцовите клубове"Дружба",Пролетни концерти, Ден на самодееца, Отбелязване световния ден на танца, Ден на Белоногата, Хоров фестивал"Хармония", Детски турнир по шах, Коледни концерти, Театрални представления</w:t>
      </w:r>
    </w:p>
    <w:p w:rsidR="006B01E4" w:rsidRPr="006B01E4" w:rsidRDefault="006B01E4">
      <w:pPr>
        <w:rPr>
          <w:rFonts w:ascii="Arial" w:hAnsi="Arial" w:cs="Arial"/>
          <w:sz w:val="28"/>
          <w:szCs w:val="28"/>
        </w:rPr>
      </w:pPr>
      <w:r w:rsidRPr="006B01E4">
        <w:rPr>
          <w:rFonts w:ascii="Arial" w:hAnsi="Arial" w:cs="Arial"/>
          <w:sz w:val="28"/>
          <w:szCs w:val="28"/>
        </w:rPr>
        <w:t>Участие на читалището в културни мероприятия в страната:</w:t>
      </w:r>
    </w:p>
    <w:p w:rsidR="006B01E4" w:rsidRPr="006B01E4" w:rsidRDefault="006B01E4">
      <w:pPr>
        <w:rPr>
          <w:rFonts w:ascii="Arial" w:hAnsi="Arial" w:cs="Arial"/>
          <w:sz w:val="28"/>
          <w:szCs w:val="28"/>
        </w:rPr>
      </w:pPr>
      <w:r w:rsidRPr="006B01E4">
        <w:rPr>
          <w:rFonts w:ascii="Arial" w:hAnsi="Arial" w:cs="Arial"/>
          <w:sz w:val="28"/>
          <w:szCs w:val="28"/>
        </w:rPr>
        <w:lastRenderedPageBreak/>
        <w:t>Театрален фестивал в Кортен, Театрален фестивал в Нова Загора, участие на Театралната трупа  градовете - Гълъбово, Любимец и Ивайловград, в Европейски конкурс за детска песен "Златни искри" - Варна 2022 – Награда за авторска песен, Национален фолклорен фестивал „Веселие в Елена”  ,  Национален фестивал „Златен извор” – Димитровград ,Националния конкурс за руска песен „</w:t>
      </w:r>
      <w:proofErr w:type="spellStart"/>
      <w:r w:rsidRPr="006B01E4">
        <w:rPr>
          <w:rFonts w:ascii="Arial" w:hAnsi="Arial" w:cs="Arial"/>
          <w:sz w:val="28"/>
          <w:szCs w:val="28"/>
        </w:rPr>
        <w:t>Пусть</w:t>
      </w:r>
      <w:proofErr w:type="spellEnd"/>
      <w:r w:rsidRPr="006B01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01E4">
        <w:rPr>
          <w:rFonts w:ascii="Arial" w:hAnsi="Arial" w:cs="Arial"/>
          <w:sz w:val="28"/>
          <w:szCs w:val="28"/>
        </w:rPr>
        <w:t>всегда</w:t>
      </w:r>
      <w:proofErr w:type="spellEnd"/>
      <w:r w:rsidRPr="006B01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01E4">
        <w:rPr>
          <w:rFonts w:ascii="Arial" w:hAnsi="Arial" w:cs="Arial"/>
          <w:sz w:val="28"/>
          <w:szCs w:val="28"/>
        </w:rPr>
        <w:t>будет</w:t>
      </w:r>
      <w:proofErr w:type="spellEnd"/>
      <w:r w:rsidRPr="006B01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01E4">
        <w:rPr>
          <w:rFonts w:ascii="Arial" w:hAnsi="Arial" w:cs="Arial"/>
          <w:sz w:val="28"/>
          <w:szCs w:val="28"/>
        </w:rPr>
        <w:t>солнце</w:t>
      </w:r>
      <w:proofErr w:type="spellEnd"/>
      <w:r w:rsidRPr="006B01E4">
        <w:rPr>
          <w:rFonts w:ascii="Arial" w:hAnsi="Arial" w:cs="Arial"/>
          <w:sz w:val="28"/>
          <w:szCs w:val="28"/>
        </w:rPr>
        <w:t xml:space="preserve">” – Първо място, Записи на нови видеоклипове в националната </w:t>
      </w:r>
      <w:proofErr w:type="spellStart"/>
      <w:r w:rsidRPr="006B01E4">
        <w:rPr>
          <w:rFonts w:ascii="Arial" w:hAnsi="Arial" w:cs="Arial"/>
          <w:sz w:val="28"/>
          <w:szCs w:val="28"/>
        </w:rPr>
        <w:t>муз</w:t>
      </w:r>
      <w:proofErr w:type="spellEnd"/>
      <w:r w:rsidRPr="006B01E4">
        <w:rPr>
          <w:rFonts w:ascii="Arial" w:hAnsi="Arial" w:cs="Arial"/>
          <w:sz w:val="28"/>
          <w:szCs w:val="28"/>
        </w:rPr>
        <w:t xml:space="preserve">. ТВ ”Фолклор ТВ”, "XV Празник на младите таланти" гр. Хасково , Панаир в с. Бисер, Празник на </w:t>
      </w:r>
      <w:proofErr w:type="spellStart"/>
      <w:r w:rsidRPr="006B01E4">
        <w:rPr>
          <w:rFonts w:ascii="Arial" w:hAnsi="Arial" w:cs="Arial"/>
          <w:sz w:val="28"/>
          <w:szCs w:val="28"/>
        </w:rPr>
        <w:t>плодородиета</w:t>
      </w:r>
      <w:proofErr w:type="spellEnd"/>
      <w:r w:rsidRPr="006B01E4">
        <w:rPr>
          <w:rFonts w:ascii="Arial" w:hAnsi="Arial" w:cs="Arial"/>
          <w:sz w:val="28"/>
          <w:szCs w:val="28"/>
        </w:rPr>
        <w:t xml:space="preserve"> в село Бисер, Празник на шарената черга, с. Брод, V Фолклорен фестивал”Свети пророк Илия”с. Поляново, Фолклорен фестивал „</w:t>
      </w:r>
      <w:proofErr w:type="spellStart"/>
      <w:r w:rsidRPr="006B01E4">
        <w:rPr>
          <w:rFonts w:ascii="Arial" w:hAnsi="Arial" w:cs="Arial"/>
          <w:sz w:val="28"/>
          <w:szCs w:val="28"/>
        </w:rPr>
        <w:t>Перпера</w:t>
      </w:r>
      <w:proofErr w:type="spellEnd"/>
      <w:r w:rsidRPr="006B01E4">
        <w:rPr>
          <w:rFonts w:ascii="Arial" w:hAnsi="Arial" w:cs="Arial"/>
          <w:sz w:val="28"/>
          <w:szCs w:val="28"/>
        </w:rPr>
        <w:t xml:space="preserve">”, Кърджали, Национален танцов конкурс"България танцува" в гр. Димитровград, V Фестивал "Петко </w:t>
      </w:r>
      <w:proofErr w:type="spellStart"/>
      <w:r w:rsidRPr="006B01E4">
        <w:rPr>
          <w:rFonts w:ascii="Arial" w:hAnsi="Arial" w:cs="Arial"/>
          <w:sz w:val="28"/>
          <w:szCs w:val="28"/>
        </w:rPr>
        <w:t>Стайнов</w:t>
      </w:r>
      <w:proofErr w:type="spellEnd"/>
      <w:r w:rsidRPr="006B01E4">
        <w:rPr>
          <w:rFonts w:ascii="Arial" w:hAnsi="Arial" w:cs="Arial"/>
          <w:sz w:val="28"/>
          <w:szCs w:val="28"/>
        </w:rPr>
        <w:t>" в гр. Казанлък, Втори фестивал за поп и рок музика в хорови аранжименти в град Свиленград,  Национален фестивал на коледната и новогодишна песен – Хасково,  „Фестивал на сусама” в с. Доситеево , „Кехлибарен грозд” в  с. Лозен, НФФ”С песните на Кичка Савова” с. Сладун, Фестивал „Златна есен” , Симеоновград , ФФ”Песни край Марица” с. Доситеево .</w:t>
      </w:r>
    </w:p>
    <w:p w:rsidR="006B01E4" w:rsidRPr="006B01E4" w:rsidRDefault="006B01E4">
      <w:pPr>
        <w:rPr>
          <w:rFonts w:ascii="Arial" w:hAnsi="Arial" w:cs="Arial"/>
          <w:sz w:val="28"/>
          <w:szCs w:val="28"/>
        </w:rPr>
      </w:pPr>
      <w:r w:rsidRPr="006B01E4">
        <w:rPr>
          <w:rFonts w:ascii="Arial" w:hAnsi="Arial" w:cs="Arial"/>
          <w:sz w:val="28"/>
          <w:szCs w:val="28"/>
        </w:rPr>
        <w:t>Участие на читалището в културни мероприятия в чужбина:</w:t>
      </w:r>
    </w:p>
    <w:p w:rsidR="006B01E4" w:rsidRPr="006B01E4" w:rsidRDefault="006B01E4">
      <w:pPr>
        <w:rPr>
          <w:rFonts w:ascii="Arial" w:hAnsi="Arial" w:cs="Arial"/>
          <w:sz w:val="28"/>
          <w:szCs w:val="28"/>
        </w:rPr>
      </w:pPr>
      <w:r w:rsidRPr="006B01E4">
        <w:rPr>
          <w:rFonts w:ascii="Arial" w:hAnsi="Arial" w:cs="Arial"/>
          <w:sz w:val="28"/>
          <w:szCs w:val="28"/>
        </w:rPr>
        <w:t xml:space="preserve">Традиционен фестивал на водата, Кайнарджа, Турция и Хоров фестивал в </w:t>
      </w:r>
      <w:proofErr w:type="spellStart"/>
      <w:r w:rsidRPr="006B01E4">
        <w:rPr>
          <w:rFonts w:ascii="Arial" w:hAnsi="Arial" w:cs="Arial"/>
          <w:sz w:val="28"/>
          <w:szCs w:val="28"/>
        </w:rPr>
        <w:t>Чанаккале</w:t>
      </w:r>
      <w:proofErr w:type="spellEnd"/>
      <w:r w:rsidRPr="006B01E4">
        <w:rPr>
          <w:rFonts w:ascii="Arial" w:hAnsi="Arial" w:cs="Arial"/>
          <w:sz w:val="28"/>
          <w:szCs w:val="28"/>
        </w:rPr>
        <w:t>, Турция</w:t>
      </w:r>
    </w:p>
    <w:sectPr w:rsidR="006B01E4" w:rsidRPr="006B01E4" w:rsidSect="003C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2AB4"/>
    <w:multiLevelType w:val="hybridMultilevel"/>
    <w:tmpl w:val="1B46C77A"/>
    <w:lvl w:ilvl="0" w:tplc="C546AC6C">
      <w:start w:val="22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  <w:color w:val="050505"/>
        <w:sz w:val="23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127"/>
    <w:rsid w:val="00020F2D"/>
    <w:rsid w:val="00091811"/>
    <w:rsid w:val="0017075D"/>
    <w:rsid w:val="001E512D"/>
    <w:rsid w:val="003122D0"/>
    <w:rsid w:val="003B6C1C"/>
    <w:rsid w:val="003C3E45"/>
    <w:rsid w:val="004A4B08"/>
    <w:rsid w:val="00504BE2"/>
    <w:rsid w:val="005B0185"/>
    <w:rsid w:val="005B2F75"/>
    <w:rsid w:val="005C1127"/>
    <w:rsid w:val="00657288"/>
    <w:rsid w:val="00686ECB"/>
    <w:rsid w:val="006B01E4"/>
    <w:rsid w:val="007D564C"/>
    <w:rsid w:val="007E2163"/>
    <w:rsid w:val="00854ACC"/>
    <w:rsid w:val="008E3E20"/>
    <w:rsid w:val="00947C47"/>
    <w:rsid w:val="00985E25"/>
    <w:rsid w:val="00AB0E86"/>
    <w:rsid w:val="00B410FF"/>
    <w:rsid w:val="00BC38C9"/>
    <w:rsid w:val="00C334B1"/>
    <w:rsid w:val="00CE4D84"/>
    <w:rsid w:val="00CE6C48"/>
    <w:rsid w:val="00DC57CF"/>
    <w:rsid w:val="00E02FE3"/>
    <w:rsid w:val="00E51A5F"/>
    <w:rsid w:val="00FB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23</cp:revision>
  <dcterms:created xsi:type="dcterms:W3CDTF">2023-02-20T08:17:00Z</dcterms:created>
  <dcterms:modified xsi:type="dcterms:W3CDTF">2024-03-12T07:54:00Z</dcterms:modified>
</cp:coreProperties>
</file>